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18" w:rsidRDefault="009A66A4" w:rsidP="00225718">
      <w:pPr>
        <w:jc w:val="center"/>
        <w:rPr>
          <w:rFonts w:ascii="Georgia" w:hAnsi="Georgia"/>
          <w:color w:val="00B0F0"/>
        </w:rPr>
      </w:pPr>
      <w:r w:rsidRPr="00AA52F6">
        <w:rPr>
          <w:rFonts w:ascii="Georgia" w:hAnsi="Georgia"/>
          <w:noProof/>
          <w:lang w:eastAsia="en-IE"/>
        </w:rPr>
        <w:drawing>
          <wp:anchor distT="0" distB="0" distL="114300" distR="114300" simplePos="0" relativeHeight="251658240" behindDoc="1" locked="0" layoutInCell="1" allowOverlap="1" wp14:anchorId="77530FFA" wp14:editId="4898E6CD">
            <wp:simplePos x="0" y="0"/>
            <wp:positionH relativeFrom="column">
              <wp:posOffset>4069715</wp:posOffset>
            </wp:positionH>
            <wp:positionV relativeFrom="paragraph">
              <wp:posOffset>-408305</wp:posOffset>
            </wp:positionV>
            <wp:extent cx="1676400" cy="1676400"/>
            <wp:effectExtent l="0" t="0" r="0" b="0"/>
            <wp:wrapTight wrapText="bothSides">
              <wp:wrapPolygon edited="0">
                <wp:start x="6136" y="0"/>
                <wp:lineTo x="5155" y="1718"/>
                <wp:lineTo x="3436" y="4173"/>
                <wp:lineTo x="0" y="6873"/>
                <wp:lineTo x="0" y="7118"/>
                <wp:lineTo x="982" y="8345"/>
                <wp:lineTo x="0" y="10555"/>
                <wp:lineTo x="0" y="12518"/>
                <wp:lineTo x="1718" y="16200"/>
                <wp:lineTo x="1718" y="18164"/>
                <wp:lineTo x="7118" y="20127"/>
                <wp:lineTo x="12764" y="21355"/>
                <wp:lineTo x="13991" y="21355"/>
                <wp:lineTo x="19636" y="17182"/>
                <wp:lineTo x="19636" y="16200"/>
                <wp:lineTo x="21355" y="12518"/>
                <wp:lineTo x="21355" y="10555"/>
                <wp:lineTo x="18164" y="4418"/>
                <wp:lineTo x="18900" y="3191"/>
                <wp:lineTo x="16691" y="1473"/>
                <wp:lineTo x="13500" y="0"/>
                <wp:lineTo x="6136" y="0"/>
              </wp:wrapPolygon>
            </wp:wrapTight>
            <wp:docPr id="3" name="Picture 3" descr="C:\Users\Yvonne\AppData\Local\Microsoft\Windows\INetCache\IE\FZEGW4N4\Recycling_symbol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FZEGW4N4\Recycling_symbol2.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718">
        <w:rPr>
          <w:rFonts w:ascii="Georgia" w:hAnsi="Georgia"/>
          <w:noProof/>
          <w:color w:val="00B0F0"/>
          <w:lang w:eastAsia="en-IE"/>
        </w:rPr>
        <w:drawing>
          <wp:inline distT="0" distB="0" distL="0" distR="0" wp14:anchorId="6EF4BF7D" wp14:editId="3E630211">
            <wp:extent cx="2028825" cy="1209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647" cy="1210988"/>
                    </a:xfrm>
                    <a:prstGeom prst="rect">
                      <a:avLst/>
                    </a:prstGeom>
                  </pic:spPr>
                </pic:pic>
              </a:graphicData>
            </a:graphic>
          </wp:inline>
        </w:drawing>
      </w:r>
    </w:p>
    <w:p w:rsidR="0089671F" w:rsidRPr="00AA52F6" w:rsidRDefault="002A6215">
      <w:pPr>
        <w:rPr>
          <w:rFonts w:ascii="Georgia" w:hAnsi="Georgia"/>
          <w:color w:val="00B0F0"/>
          <w:sz w:val="36"/>
          <w:szCs w:val="36"/>
        </w:rPr>
      </w:pPr>
      <w:r>
        <w:rPr>
          <w:rFonts w:ascii="Georgia" w:hAnsi="Georgia"/>
          <w:color w:val="00B0F0"/>
          <w:sz w:val="36"/>
          <w:szCs w:val="36"/>
        </w:rPr>
        <w:t xml:space="preserve">NEW Senior Cycle </w:t>
      </w:r>
      <w:proofErr w:type="gramStart"/>
      <w:r>
        <w:rPr>
          <w:rFonts w:ascii="Georgia" w:hAnsi="Georgia"/>
          <w:color w:val="00B0F0"/>
          <w:sz w:val="36"/>
          <w:szCs w:val="36"/>
        </w:rPr>
        <w:t xml:space="preserve">‘ </w:t>
      </w:r>
      <w:r w:rsidR="00301B0A">
        <w:rPr>
          <w:rFonts w:ascii="Georgia" w:hAnsi="Georgia"/>
          <w:color w:val="00B0F0"/>
          <w:sz w:val="36"/>
          <w:szCs w:val="36"/>
        </w:rPr>
        <w:t>Creative</w:t>
      </w:r>
      <w:proofErr w:type="gramEnd"/>
      <w:r w:rsidR="00301B0A">
        <w:rPr>
          <w:rFonts w:ascii="Georgia" w:hAnsi="Georgia"/>
          <w:color w:val="00B0F0"/>
          <w:sz w:val="36"/>
          <w:szCs w:val="36"/>
        </w:rPr>
        <w:t xml:space="preserve"> Business Idea</w:t>
      </w:r>
      <w:r w:rsidR="001567B6" w:rsidRPr="00AA52F6">
        <w:rPr>
          <w:rFonts w:ascii="Georgia" w:hAnsi="Georgia"/>
          <w:color w:val="00B0F0"/>
          <w:sz w:val="36"/>
          <w:szCs w:val="36"/>
        </w:rPr>
        <w:t xml:space="preserve"> Award</w:t>
      </w:r>
      <w:r w:rsidR="00301B0A">
        <w:rPr>
          <w:rFonts w:ascii="Georgia" w:hAnsi="Georgia"/>
          <w:color w:val="00B0F0"/>
          <w:sz w:val="36"/>
          <w:szCs w:val="36"/>
        </w:rPr>
        <w:t>’</w:t>
      </w:r>
      <w:r w:rsidR="001567B6" w:rsidRPr="00AA52F6">
        <w:rPr>
          <w:rFonts w:ascii="Georgia" w:hAnsi="Georgia"/>
          <w:color w:val="00B0F0"/>
          <w:sz w:val="36"/>
          <w:szCs w:val="36"/>
        </w:rPr>
        <w:t xml:space="preserve"> introduced for 2019/20 Programme</w:t>
      </w:r>
    </w:p>
    <w:p w:rsidR="001567B6" w:rsidRPr="001567B6" w:rsidRDefault="001567B6" w:rsidP="001567B6">
      <w:pPr>
        <w:jc w:val="both"/>
        <w:rPr>
          <w:rFonts w:ascii="Georgia" w:hAnsi="Georgia"/>
          <w:sz w:val="24"/>
          <w:szCs w:val="24"/>
        </w:rPr>
      </w:pPr>
      <w:r w:rsidRPr="001567B6">
        <w:rPr>
          <w:rFonts w:ascii="Georgia" w:hAnsi="Georgia"/>
          <w:sz w:val="24"/>
          <w:szCs w:val="24"/>
        </w:rPr>
        <w:t>In 2019/20 the Student Enterprise Programme is launching an exciting new competition for senior cycle students, which will run alongside the mini company programme.</w:t>
      </w:r>
    </w:p>
    <w:p w:rsidR="001567B6" w:rsidRPr="001567B6" w:rsidRDefault="001567B6" w:rsidP="001567B6">
      <w:pPr>
        <w:jc w:val="both"/>
        <w:rPr>
          <w:rFonts w:ascii="Georgia" w:hAnsi="Georgia"/>
          <w:sz w:val="24"/>
          <w:szCs w:val="24"/>
        </w:rPr>
      </w:pPr>
      <w:r w:rsidRPr="001567B6">
        <w:rPr>
          <w:rFonts w:ascii="Georgia" w:hAnsi="Georgia"/>
          <w:sz w:val="24"/>
          <w:szCs w:val="24"/>
        </w:rPr>
        <w:t>The Local Enterprise Offices are very focused on driving innovative and creative thinking in schools and to this end are inviting students over 16 years of age who are already taking part in the Student Enterprise Mini-Compa</w:t>
      </w:r>
      <w:r w:rsidR="00785674">
        <w:rPr>
          <w:rFonts w:ascii="Georgia" w:hAnsi="Georgia"/>
          <w:sz w:val="24"/>
          <w:szCs w:val="24"/>
        </w:rPr>
        <w:t>ny Programme, to enter this ‘</w:t>
      </w:r>
      <w:r w:rsidRPr="001567B6">
        <w:rPr>
          <w:rFonts w:ascii="Georgia" w:hAnsi="Georgia"/>
          <w:sz w:val="24"/>
          <w:szCs w:val="24"/>
        </w:rPr>
        <w:t xml:space="preserve">Creative Business </w:t>
      </w:r>
      <w:r w:rsidR="00301B0A">
        <w:rPr>
          <w:rFonts w:ascii="Georgia" w:hAnsi="Georgia"/>
          <w:sz w:val="24"/>
          <w:szCs w:val="24"/>
        </w:rPr>
        <w:t>Idea Award’</w:t>
      </w:r>
      <w:r w:rsidRPr="001567B6">
        <w:rPr>
          <w:rFonts w:ascii="Georgia" w:hAnsi="Georgia"/>
          <w:sz w:val="24"/>
          <w:szCs w:val="24"/>
        </w:rPr>
        <w:t>.</w:t>
      </w:r>
    </w:p>
    <w:p w:rsidR="001567B6" w:rsidRPr="00AA52F6" w:rsidRDefault="001567B6" w:rsidP="001567B6">
      <w:pPr>
        <w:jc w:val="both"/>
        <w:rPr>
          <w:rFonts w:ascii="Georgia" w:hAnsi="Georgia"/>
          <w:b/>
          <w:u w:val="single"/>
        </w:rPr>
      </w:pPr>
      <w:r w:rsidRPr="00AA52F6">
        <w:rPr>
          <w:rFonts w:ascii="Georgia" w:hAnsi="Georgia"/>
          <w:b/>
          <w:u w:val="single"/>
        </w:rPr>
        <w:t>Here’s how it works:</w:t>
      </w:r>
    </w:p>
    <w:p w:rsidR="001567B6" w:rsidRPr="00AA52F6" w:rsidRDefault="001567B6" w:rsidP="009A66A4">
      <w:pPr>
        <w:pStyle w:val="ListParagraph"/>
        <w:numPr>
          <w:ilvl w:val="0"/>
          <w:numId w:val="1"/>
        </w:numPr>
        <w:rPr>
          <w:rFonts w:ascii="Georgia" w:hAnsi="Georgia"/>
        </w:rPr>
      </w:pPr>
      <w:proofErr w:type="gramStart"/>
      <w:r w:rsidRPr="00AA52F6">
        <w:rPr>
          <w:rFonts w:ascii="Georgia" w:hAnsi="Georgia"/>
        </w:rPr>
        <w:t xml:space="preserve">Students </w:t>
      </w:r>
      <w:r w:rsidR="003E0CBA">
        <w:rPr>
          <w:rFonts w:ascii="Georgia" w:hAnsi="Georgia"/>
        </w:rPr>
        <w:t xml:space="preserve"> </w:t>
      </w:r>
      <w:r w:rsidR="00AA52F6" w:rsidRPr="003E0CBA">
        <w:rPr>
          <w:rFonts w:ascii="Georgia" w:hAnsi="Georgia"/>
          <w:b/>
          <w:u w:val="single"/>
        </w:rPr>
        <w:t>MUST</w:t>
      </w:r>
      <w:proofErr w:type="gramEnd"/>
      <w:r w:rsidRPr="003E0CBA">
        <w:rPr>
          <w:rFonts w:ascii="Georgia" w:hAnsi="Georgia"/>
          <w:b/>
          <w:u w:val="single"/>
        </w:rPr>
        <w:t xml:space="preserve"> </w:t>
      </w:r>
      <w:r w:rsidR="00AA52F6" w:rsidRPr="003E0CBA">
        <w:rPr>
          <w:rFonts w:ascii="Georgia" w:hAnsi="Georgia"/>
          <w:b/>
          <w:u w:val="single"/>
        </w:rPr>
        <w:t>BE OVER 16 YEARS</w:t>
      </w:r>
      <w:r w:rsidR="00AA52F6" w:rsidRPr="00AA52F6">
        <w:rPr>
          <w:rFonts w:ascii="Georgia" w:hAnsi="Georgia"/>
        </w:rPr>
        <w:t xml:space="preserve"> </w:t>
      </w:r>
      <w:r w:rsidRPr="00AA52F6">
        <w:rPr>
          <w:rFonts w:ascii="Georgia" w:hAnsi="Georgia"/>
        </w:rPr>
        <w:t>of age</w:t>
      </w:r>
      <w:r w:rsidR="00785674">
        <w:rPr>
          <w:rFonts w:ascii="Georgia" w:hAnsi="Georgia"/>
        </w:rPr>
        <w:t xml:space="preserve"> and in </w:t>
      </w:r>
      <w:r w:rsidR="00785674" w:rsidRPr="00785674">
        <w:rPr>
          <w:rFonts w:ascii="Georgia" w:hAnsi="Georgia"/>
          <w:b/>
          <w:u w:val="single"/>
        </w:rPr>
        <w:t>SENIOR CYCLE</w:t>
      </w:r>
      <w:r w:rsidRPr="00AA52F6">
        <w:rPr>
          <w:rFonts w:ascii="Georgia" w:hAnsi="Georgia"/>
        </w:rPr>
        <w:t xml:space="preserve"> to enter.</w:t>
      </w:r>
      <w:r w:rsidR="009A66A4">
        <w:rPr>
          <w:rFonts w:ascii="Georgia" w:hAnsi="Georgia"/>
        </w:rPr>
        <w:br/>
      </w:r>
    </w:p>
    <w:p w:rsidR="001567B6" w:rsidRPr="00D51DF2" w:rsidRDefault="001567B6" w:rsidP="009A66A4">
      <w:pPr>
        <w:pStyle w:val="ListParagraph"/>
        <w:numPr>
          <w:ilvl w:val="0"/>
          <w:numId w:val="1"/>
        </w:numPr>
        <w:rPr>
          <w:rFonts w:ascii="Georgia" w:hAnsi="Georgia"/>
        </w:rPr>
      </w:pPr>
      <w:r w:rsidRPr="00AA52F6">
        <w:rPr>
          <w:rFonts w:ascii="Georgia" w:hAnsi="Georgia"/>
        </w:rPr>
        <w:t xml:space="preserve">Entries must be on </w:t>
      </w:r>
      <w:r w:rsidRPr="009A66A4">
        <w:rPr>
          <w:rFonts w:ascii="Georgia" w:hAnsi="Georgia"/>
          <w:b/>
          <w:u w:val="single"/>
        </w:rPr>
        <w:t xml:space="preserve">an individual </w:t>
      </w:r>
      <w:proofErr w:type="gramStart"/>
      <w:r w:rsidRPr="009A66A4">
        <w:rPr>
          <w:rFonts w:ascii="Georgia" w:hAnsi="Georgia"/>
          <w:b/>
          <w:u w:val="single"/>
        </w:rPr>
        <w:t>basis</w:t>
      </w:r>
      <w:r w:rsidR="009A66A4">
        <w:rPr>
          <w:rFonts w:ascii="Georgia" w:hAnsi="Georgia"/>
          <w:b/>
          <w:u w:val="single"/>
        </w:rPr>
        <w:t xml:space="preserve"> </w:t>
      </w:r>
      <w:r w:rsidR="00D51DF2">
        <w:rPr>
          <w:rFonts w:ascii="Georgia" w:hAnsi="Georgia"/>
          <w:b/>
          <w:u w:val="single"/>
        </w:rPr>
        <w:t xml:space="preserve"> </w:t>
      </w:r>
      <w:r w:rsidR="009A66A4">
        <w:rPr>
          <w:rFonts w:ascii="Georgia" w:hAnsi="Georgia"/>
          <w:b/>
          <w:u w:val="single"/>
        </w:rPr>
        <w:t>ONLY</w:t>
      </w:r>
      <w:proofErr w:type="gramEnd"/>
      <w:r w:rsidRPr="00AA52F6">
        <w:rPr>
          <w:rFonts w:ascii="Georgia" w:hAnsi="Georgia"/>
        </w:rPr>
        <w:t>.</w:t>
      </w:r>
      <w:r w:rsidR="009A66A4">
        <w:rPr>
          <w:rFonts w:ascii="Georgia" w:hAnsi="Georgia"/>
        </w:rPr>
        <w:br/>
      </w:r>
    </w:p>
    <w:p w:rsidR="001567B6" w:rsidRPr="00D51DF2" w:rsidRDefault="00D51DF2" w:rsidP="00D51DF2">
      <w:pPr>
        <w:pStyle w:val="ListParagraph"/>
        <w:numPr>
          <w:ilvl w:val="0"/>
          <w:numId w:val="1"/>
        </w:numPr>
        <w:spacing w:after="240" w:line="240" w:lineRule="auto"/>
        <w:contextualSpacing w:val="0"/>
        <w:rPr>
          <w:lang w:val="ga-IE"/>
        </w:rPr>
      </w:pPr>
      <w:r w:rsidRPr="00D51DF2">
        <w:rPr>
          <w:rFonts w:ascii="Georgia" w:hAnsi="Georgia"/>
        </w:rPr>
        <w:t>To qualify to enter a student must be part of a class that is signed-up to do the Student Enterprise Programme (</w:t>
      </w:r>
      <w:r>
        <w:rPr>
          <w:rFonts w:ascii="Georgia" w:hAnsi="Georgia"/>
        </w:rPr>
        <w:t xml:space="preserve">senior </w:t>
      </w:r>
      <w:r w:rsidRPr="00D51DF2">
        <w:rPr>
          <w:rFonts w:ascii="Georgia" w:hAnsi="Georgia"/>
        </w:rPr>
        <w:t>category) at school.</w:t>
      </w:r>
      <w:r w:rsidR="003E0CBA" w:rsidRPr="00D51DF2">
        <w:rPr>
          <w:rFonts w:ascii="Georgia" w:hAnsi="Georgia"/>
        </w:rPr>
        <w:br/>
      </w:r>
    </w:p>
    <w:p w:rsidR="009A66A4" w:rsidRPr="00AA52F6" w:rsidRDefault="009A66A4" w:rsidP="009A66A4">
      <w:pPr>
        <w:pStyle w:val="ListParagraph"/>
        <w:numPr>
          <w:ilvl w:val="0"/>
          <w:numId w:val="1"/>
        </w:numPr>
        <w:rPr>
          <w:rFonts w:ascii="Georgia" w:hAnsi="Georgia"/>
        </w:rPr>
      </w:pPr>
      <w:r>
        <w:rPr>
          <w:rFonts w:ascii="Georgia" w:hAnsi="Georgia"/>
        </w:rPr>
        <w:t xml:space="preserve">The business idea being used for the main Student Enterprise </w:t>
      </w:r>
      <w:proofErr w:type="gramStart"/>
      <w:r>
        <w:rPr>
          <w:rFonts w:ascii="Georgia" w:hAnsi="Georgia"/>
        </w:rPr>
        <w:t xml:space="preserve">Programme </w:t>
      </w:r>
      <w:r w:rsidR="003E0CBA">
        <w:rPr>
          <w:rFonts w:ascii="Georgia" w:hAnsi="Georgia"/>
        </w:rPr>
        <w:t xml:space="preserve"> (</w:t>
      </w:r>
      <w:proofErr w:type="gramEnd"/>
      <w:r w:rsidR="003E0CBA">
        <w:rPr>
          <w:rFonts w:ascii="Georgia" w:hAnsi="Georgia"/>
        </w:rPr>
        <w:t xml:space="preserve">mini company) </w:t>
      </w:r>
      <w:r>
        <w:rPr>
          <w:rFonts w:ascii="Georgia" w:hAnsi="Georgia"/>
        </w:rPr>
        <w:t>cannot be used as the idea for this new a</w:t>
      </w:r>
      <w:bookmarkStart w:id="0" w:name="_GoBack"/>
      <w:bookmarkEnd w:id="0"/>
      <w:r>
        <w:rPr>
          <w:rFonts w:ascii="Georgia" w:hAnsi="Georgia"/>
        </w:rPr>
        <w:t xml:space="preserve">ward. The idea for this new award must be entirely separate. </w:t>
      </w:r>
      <w:r>
        <w:rPr>
          <w:rFonts w:ascii="Georgia" w:hAnsi="Georgia"/>
        </w:rPr>
        <w:br/>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Students must come up with an innovative new business </w:t>
      </w:r>
      <w:r w:rsidR="00AA52F6" w:rsidRPr="00AA52F6">
        <w:rPr>
          <w:rFonts w:ascii="Georgia" w:hAnsi="Georgia"/>
        </w:rPr>
        <w:t xml:space="preserve">idea based around the theme of </w:t>
      </w:r>
      <w:r w:rsidR="000770EB">
        <w:rPr>
          <w:rFonts w:ascii="Georgia" w:hAnsi="Georgia"/>
          <w:color w:val="92D050"/>
        </w:rPr>
        <w:t>‘Go Green; Be Sustainable’</w:t>
      </w:r>
      <w:r w:rsidRPr="00AA52F6">
        <w:rPr>
          <w:rFonts w:ascii="Georgia" w:hAnsi="Georgia"/>
          <w:color w:val="92D050"/>
        </w:rPr>
        <w:t>.</w:t>
      </w:r>
      <w:r w:rsidR="009A66A4">
        <w:rPr>
          <w:rFonts w:ascii="Georgia" w:hAnsi="Georgia"/>
          <w:color w:val="92D050"/>
        </w:rPr>
        <w:t xml:space="preserve"> </w:t>
      </w:r>
      <w:r w:rsidR="009A66A4" w:rsidRPr="009A66A4">
        <w:rPr>
          <w:rFonts w:ascii="Georgia" w:hAnsi="Georgia"/>
        </w:rPr>
        <w:t xml:space="preserve">The theme will change from year to year. </w:t>
      </w:r>
      <w:r w:rsidR="009A66A4">
        <w:rPr>
          <w:rFonts w:ascii="Georgia" w:hAnsi="Georgia"/>
        </w:rPr>
        <w:br/>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Students </w:t>
      </w:r>
      <w:r w:rsidR="00DF6304" w:rsidRPr="00DF6304">
        <w:rPr>
          <w:rFonts w:ascii="Georgia" w:hAnsi="Georgia"/>
          <w:b/>
          <w:u w:val="single"/>
        </w:rPr>
        <w:t>DO NOT</w:t>
      </w:r>
      <w:r w:rsidRPr="00AA52F6">
        <w:rPr>
          <w:rFonts w:ascii="Georgia" w:hAnsi="Georgia"/>
        </w:rPr>
        <w:t xml:space="preserve"> </w:t>
      </w:r>
      <w:proofErr w:type="gramStart"/>
      <w:r w:rsidRPr="00AA52F6">
        <w:rPr>
          <w:rFonts w:ascii="Georgia" w:hAnsi="Georgia"/>
        </w:rPr>
        <w:t>have</w:t>
      </w:r>
      <w:proofErr w:type="gramEnd"/>
      <w:r w:rsidRPr="00AA52F6">
        <w:rPr>
          <w:rFonts w:ascii="Georgia" w:hAnsi="Georgia"/>
        </w:rPr>
        <w:t xml:space="preserve"> to have a prototype or product made/sold to take part in this competition – it is purely concept based and </w:t>
      </w:r>
      <w:r w:rsidR="00AA52F6" w:rsidRPr="00AA52F6">
        <w:rPr>
          <w:rFonts w:ascii="Georgia" w:hAnsi="Georgia"/>
        </w:rPr>
        <w:t>students</w:t>
      </w:r>
      <w:r w:rsidRPr="00AA52F6">
        <w:rPr>
          <w:rFonts w:ascii="Georgia" w:hAnsi="Georgia"/>
        </w:rPr>
        <w:t xml:space="preserve"> will be judged on the innovation of their idea. </w:t>
      </w:r>
      <w:r w:rsidR="009A66A4">
        <w:rPr>
          <w:rFonts w:ascii="Georgia" w:hAnsi="Georgia"/>
        </w:rPr>
        <w:br/>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Students must make a short 2 minute video (maximum length) outlining what their business idea is and how it works. </w:t>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The video can be submitted online via a link from the </w:t>
      </w:r>
      <w:hyperlink r:id="rId8" w:history="1">
        <w:r w:rsidRPr="00AA52F6">
          <w:rPr>
            <w:rStyle w:val="Hyperlink"/>
            <w:rFonts w:ascii="Georgia" w:hAnsi="Georgia"/>
          </w:rPr>
          <w:t>www.studententerprise.ie</w:t>
        </w:r>
      </w:hyperlink>
      <w:r w:rsidRPr="00AA52F6">
        <w:rPr>
          <w:rFonts w:ascii="Georgia" w:hAnsi="Georgia"/>
        </w:rPr>
        <w:t xml:space="preserve"> website. Please keep an eye on our website for information on </w:t>
      </w:r>
      <w:r w:rsidR="00AA52F6" w:rsidRPr="00AA52F6">
        <w:rPr>
          <w:rFonts w:ascii="Georgia" w:hAnsi="Georgia"/>
        </w:rPr>
        <w:t xml:space="preserve">the </w:t>
      </w:r>
      <w:r w:rsidRPr="00AA52F6">
        <w:rPr>
          <w:rFonts w:ascii="Georgia" w:hAnsi="Georgia"/>
        </w:rPr>
        <w:t>deadline for submission</w:t>
      </w:r>
      <w:r w:rsidR="00DF6304">
        <w:rPr>
          <w:rFonts w:ascii="Georgia" w:hAnsi="Georgia"/>
        </w:rPr>
        <w:t xml:space="preserve"> and also for tips on how to structure your video entry</w:t>
      </w:r>
      <w:r w:rsidRPr="00AA52F6">
        <w:rPr>
          <w:rFonts w:ascii="Georgia" w:hAnsi="Georgia"/>
        </w:rPr>
        <w:t xml:space="preserve">. Students must have a special password in order to submit their video which can be obtained from </w:t>
      </w:r>
      <w:r w:rsidRPr="00AA52F6">
        <w:rPr>
          <w:rFonts w:ascii="Georgia" w:hAnsi="Georgia"/>
        </w:rPr>
        <w:lastRenderedPageBreak/>
        <w:t xml:space="preserve">their teacher. </w:t>
      </w:r>
      <w:r w:rsidR="009A66A4">
        <w:rPr>
          <w:rFonts w:ascii="Georgia" w:hAnsi="Georgia"/>
        </w:rPr>
        <w:br/>
      </w:r>
    </w:p>
    <w:p w:rsidR="001567B6" w:rsidRPr="00AA52F6" w:rsidRDefault="001567B6" w:rsidP="001567B6">
      <w:pPr>
        <w:pStyle w:val="ListParagraph"/>
        <w:numPr>
          <w:ilvl w:val="0"/>
          <w:numId w:val="1"/>
        </w:numPr>
        <w:jc w:val="both"/>
        <w:rPr>
          <w:rFonts w:ascii="Georgia" w:hAnsi="Georgia"/>
        </w:rPr>
      </w:pPr>
      <w:r w:rsidRPr="00AA52F6">
        <w:rPr>
          <w:rFonts w:ascii="Georgia" w:hAnsi="Georgia"/>
        </w:rPr>
        <w:t xml:space="preserve">A winner will be chosen </w:t>
      </w:r>
      <w:r w:rsidR="00AC4EF7">
        <w:rPr>
          <w:rFonts w:ascii="Georgia" w:hAnsi="Georgia"/>
        </w:rPr>
        <w:t>from each participating Local Enterprise Office region</w:t>
      </w:r>
      <w:r w:rsidRPr="00AA52F6">
        <w:rPr>
          <w:rFonts w:ascii="Georgia" w:hAnsi="Georgia"/>
        </w:rPr>
        <w:t xml:space="preserve"> and this entry will go forward to be considered for the </w:t>
      </w:r>
      <w:r w:rsidRPr="00DF6304">
        <w:rPr>
          <w:rFonts w:ascii="Georgia" w:hAnsi="Georgia"/>
          <w:i/>
        </w:rPr>
        <w:t>National Creative Business Idea Award 2020</w:t>
      </w:r>
      <w:r w:rsidRPr="00AA52F6">
        <w:rPr>
          <w:rFonts w:ascii="Georgia" w:hAnsi="Georgia"/>
        </w:rPr>
        <w:t xml:space="preserve">, which will be announced our National Final in May 2020. </w:t>
      </w:r>
      <w:r w:rsidR="00DF6304">
        <w:rPr>
          <w:rFonts w:ascii="Georgia" w:hAnsi="Georgia"/>
        </w:rPr>
        <w:t>The prize for the Overall National Winner is a 500 euro voucher.</w:t>
      </w:r>
    </w:p>
    <w:p w:rsidR="009A66A4" w:rsidRDefault="009A66A4" w:rsidP="001567B6">
      <w:pPr>
        <w:jc w:val="both"/>
        <w:rPr>
          <w:rFonts w:ascii="Georgia" w:hAnsi="Georgia"/>
        </w:rPr>
      </w:pPr>
    </w:p>
    <w:p w:rsidR="001567B6" w:rsidRDefault="001567B6" w:rsidP="001567B6">
      <w:pPr>
        <w:jc w:val="both"/>
        <w:rPr>
          <w:rFonts w:ascii="Georgia" w:hAnsi="Georgia"/>
        </w:rPr>
      </w:pPr>
      <w:r w:rsidRPr="00AA52F6">
        <w:rPr>
          <w:rFonts w:ascii="Georgia" w:hAnsi="Georgia"/>
        </w:rPr>
        <w:t xml:space="preserve">For further information on this exciting new innovation competition </w:t>
      </w:r>
      <w:r w:rsidR="007A10DF">
        <w:rPr>
          <w:rFonts w:ascii="Georgia" w:hAnsi="Georgia"/>
        </w:rPr>
        <w:t xml:space="preserve">and deadlines for entry </w:t>
      </w:r>
      <w:r w:rsidRPr="00AA52F6">
        <w:rPr>
          <w:rFonts w:ascii="Georgia" w:hAnsi="Georgia"/>
        </w:rPr>
        <w:t xml:space="preserve">please see </w:t>
      </w:r>
      <w:hyperlink r:id="rId9" w:history="1">
        <w:r w:rsidRPr="00AA52F6">
          <w:rPr>
            <w:rStyle w:val="Hyperlink"/>
            <w:rFonts w:ascii="Georgia" w:hAnsi="Georgia"/>
          </w:rPr>
          <w:t>www.studententerprise.ie</w:t>
        </w:r>
      </w:hyperlink>
      <w:r w:rsidRPr="00AA52F6">
        <w:rPr>
          <w:rFonts w:ascii="Georgia" w:hAnsi="Georgia"/>
        </w:rPr>
        <w:t xml:space="preserve"> </w:t>
      </w:r>
    </w:p>
    <w:sectPr w:rsidR="00156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1811F78"/>
    <w:multiLevelType w:val="hybridMultilevel"/>
    <w:tmpl w:val="0E3C7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6"/>
    <w:rsid w:val="000770EB"/>
    <w:rsid w:val="001567B6"/>
    <w:rsid w:val="00225718"/>
    <w:rsid w:val="002A6215"/>
    <w:rsid w:val="00301B0A"/>
    <w:rsid w:val="003E0CBA"/>
    <w:rsid w:val="003E38EA"/>
    <w:rsid w:val="004B2B46"/>
    <w:rsid w:val="00785674"/>
    <w:rsid w:val="007A10DF"/>
    <w:rsid w:val="0089671F"/>
    <w:rsid w:val="009A66A4"/>
    <w:rsid w:val="00AA52F6"/>
    <w:rsid w:val="00AC4EF7"/>
    <w:rsid w:val="00D51DF2"/>
    <w:rsid w:val="00DF6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B6"/>
    <w:rPr>
      <w:color w:val="0000FF" w:themeColor="hyperlink"/>
      <w:u w:val="single"/>
    </w:rPr>
  </w:style>
  <w:style w:type="paragraph" w:styleId="ListParagraph">
    <w:name w:val="List Paragraph"/>
    <w:basedOn w:val="Normal"/>
    <w:uiPriority w:val="34"/>
    <w:qFormat/>
    <w:rsid w:val="001567B6"/>
    <w:pPr>
      <w:ind w:left="720"/>
      <w:contextualSpacing/>
    </w:pPr>
  </w:style>
  <w:style w:type="paragraph" w:styleId="BalloonText">
    <w:name w:val="Balloon Text"/>
    <w:basedOn w:val="Normal"/>
    <w:link w:val="BalloonTextChar"/>
    <w:uiPriority w:val="99"/>
    <w:semiHidden/>
    <w:unhideWhenUsed/>
    <w:rsid w:val="0022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B6"/>
    <w:rPr>
      <w:color w:val="0000FF" w:themeColor="hyperlink"/>
      <w:u w:val="single"/>
    </w:rPr>
  </w:style>
  <w:style w:type="paragraph" w:styleId="ListParagraph">
    <w:name w:val="List Paragraph"/>
    <w:basedOn w:val="Normal"/>
    <w:uiPriority w:val="34"/>
    <w:qFormat/>
    <w:rsid w:val="001567B6"/>
    <w:pPr>
      <w:ind w:left="720"/>
      <w:contextualSpacing/>
    </w:pPr>
  </w:style>
  <w:style w:type="paragraph" w:styleId="BalloonText">
    <w:name w:val="Balloon Text"/>
    <w:basedOn w:val="Normal"/>
    <w:link w:val="BalloonTextChar"/>
    <w:uiPriority w:val="99"/>
    <w:semiHidden/>
    <w:unhideWhenUsed/>
    <w:rsid w:val="0022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enterprise.i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enterpr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2019-07-02T14:46:00Z</cp:lastPrinted>
  <dcterms:created xsi:type="dcterms:W3CDTF">2019-09-03T18:18:00Z</dcterms:created>
  <dcterms:modified xsi:type="dcterms:W3CDTF">2019-09-03T18:18:00Z</dcterms:modified>
</cp:coreProperties>
</file>